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F1" w:rsidRPr="003D2E73" w:rsidRDefault="00A94748" w:rsidP="003C5190">
      <w:pPr>
        <w:jc w:val="center"/>
        <w:rPr>
          <w:b/>
        </w:rPr>
      </w:pPr>
      <w:r w:rsidRPr="003D2E73">
        <w:rPr>
          <w:b/>
        </w:rPr>
        <w:t>Audit Committee Meeting Agenda</w:t>
      </w:r>
    </w:p>
    <w:p w:rsidR="00A94748" w:rsidRDefault="003C033F" w:rsidP="003D2E73">
      <w:pPr>
        <w:jc w:val="center"/>
      </w:pPr>
      <w:r>
        <w:t xml:space="preserve">Thursday, </w:t>
      </w:r>
      <w:r w:rsidR="00EA1E03">
        <w:t>June 18</w:t>
      </w:r>
      <w:r w:rsidR="004C5979">
        <w:t>, 2020</w:t>
      </w:r>
      <w:r w:rsidR="00D02C5F">
        <w:t>, 10:00 AM</w:t>
      </w:r>
    </w:p>
    <w:p w:rsidR="00120C93" w:rsidRPr="00C250BD" w:rsidRDefault="00D02C5F" w:rsidP="00C250BD">
      <w:pPr>
        <w:jc w:val="center"/>
        <w:rPr>
          <w:rFonts w:eastAsia="Times New Roman" w:cstheme="minorHAnsi"/>
        </w:rPr>
      </w:pPr>
      <w:r w:rsidRPr="00C250BD">
        <w:rPr>
          <w:rFonts w:cstheme="minorHAnsi"/>
        </w:rPr>
        <w:t xml:space="preserve">Telephone access </w:t>
      </w:r>
      <w:hyperlink r:id="rId7" w:anchor=" " w:tgtFrame="_blank" w:history="1">
        <w:r w:rsidR="00120C93" w:rsidRPr="00C250BD">
          <w:rPr>
            <w:rStyle w:val="Hyperlink"/>
            <w:rFonts w:eastAsia="Times New Roman" w:cstheme="minorHAnsi"/>
            <w:color w:val="auto"/>
          </w:rPr>
          <w:t>+1 720-617-3426</w:t>
        </w:r>
      </w:hyperlink>
      <w:r w:rsidR="00120C93" w:rsidRPr="00C250BD">
        <w:rPr>
          <w:rFonts w:eastAsia="Times New Roman" w:cstheme="minorHAnsi"/>
        </w:rPr>
        <w:t xml:space="preserve">   (Toll) </w:t>
      </w:r>
      <w:r w:rsidRPr="00C250BD">
        <w:rPr>
          <w:rFonts w:cstheme="minorHAnsi"/>
        </w:rPr>
        <w:t>/</w:t>
      </w:r>
      <w:r w:rsidR="00120C93" w:rsidRPr="00C250BD">
        <w:rPr>
          <w:rFonts w:eastAsia="Times New Roman" w:cstheme="minorHAnsi"/>
        </w:rPr>
        <w:t xml:space="preserve">Conference ID: </w:t>
      </w:r>
      <w:r w:rsidR="00C250BD" w:rsidRPr="00C250BD">
        <w:rPr>
          <w:rFonts w:eastAsia="Times New Roman" w:cstheme="minorHAnsi"/>
        </w:rPr>
        <w:t>977 923 029#</w:t>
      </w:r>
    </w:p>
    <w:p w:rsidR="00010A13" w:rsidRPr="00C250BD" w:rsidRDefault="00010A13" w:rsidP="00010A13">
      <w:pPr>
        <w:jc w:val="center"/>
        <w:rPr>
          <w:rFonts w:cstheme="minorHAnsi"/>
        </w:rPr>
      </w:pPr>
    </w:p>
    <w:p w:rsidR="00D02C5F" w:rsidRPr="00C250BD" w:rsidRDefault="00D02C5F" w:rsidP="00D02C5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250B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Due to the current health crisis, the </w:t>
      </w:r>
      <w:r w:rsidR="009379DF" w:rsidRPr="00C250BD">
        <w:rPr>
          <w:rFonts w:asciiTheme="minorHAnsi" w:hAnsiTheme="minorHAnsi" w:cstheme="minorHAnsi"/>
          <w:iCs/>
          <w:color w:val="auto"/>
          <w:sz w:val="22"/>
          <w:szCs w:val="22"/>
        </w:rPr>
        <w:t>Audit Committee</w:t>
      </w:r>
      <w:r w:rsidRPr="00C250B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meeting will be held via teleconference. Please use the access method above to dial into the meeting.</w:t>
      </w:r>
    </w:p>
    <w:p w:rsidR="00D02C5F" w:rsidRPr="00C250BD" w:rsidRDefault="00D02C5F" w:rsidP="003C519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250B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Please note: </w:t>
      </w:r>
      <w:r w:rsidR="009379DF" w:rsidRPr="00C250BD">
        <w:rPr>
          <w:rFonts w:asciiTheme="minorHAnsi" w:hAnsiTheme="minorHAnsi" w:cstheme="minorHAnsi"/>
          <w:iCs/>
          <w:color w:val="auto"/>
          <w:sz w:val="22"/>
          <w:szCs w:val="22"/>
        </w:rPr>
        <w:t>I</w:t>
      </w:r>
      <w:r w:rsidRPr="00C250BD">
        <w:rPr>
          <w:rFonts w:asciiTheme="minorHAnsi" w:hAnsiTheme="minorHAnsi" w:cstheme="minorHAnsi"/>
          <w:iCs/>
          <w:color w:val="auto"/>
          <w:sz w:val="22"/>
          <w:szCs w:val="22"/>
        </w:rPr>
        <w:t>t is important to mute your background devices in order to avoid u</w:t>
      </w:r>
      <w:r w:rsidR="003C5190" w:rsidRPr="00C250BD">
        <w:rPr>
          <w:rFonts w:asciiTheme="minorHAnsi" w:hAnsiTheme="minorHAnsi" w:cstheme="minorHAnsi"/>
          <w:iCs/>
          <w:color w:val="auto"/>
          <w:sz w:val="22"/>
          <w:szCs w:val="22"/>
        </w:rPr>
        <w:t>nnecessary disruption</w:t>
      </w:r>
      <w:r w:rsidR="003C5190" w:rsidRPr="00C250BD">
        <w:rPr>
          <w:iCs/>
          <w:color w:val="auto"/>
          <w:sz w:val="22"/>
          <w:szCs w:val="22"/>
        </w:rPr>
        <w:t>.</w:t>
      </w:r>
    </w:p>
    <w:p w:rsidR="00D02C5F" w:rsidRPr="003C5190" w:rsidRDefault="00D02C5F" w:rsidP="00D02C5F">
      <w:pPr>
        <w:pStyle w:val="Default"/>
        <w:rPr>
          <w:b/>
          <w:bCs/>
          <w:sz w:val="16"/>
          <w:szCs w:val="16"/>
        </w:rPr>
      </w:pPr>
    </w:p>
    <w:p w:rsidR="007C77A6" w:rsidRDefault="007C77A6" w:rsidP="00696863">
      <w:pPr>
        <w:spacing w:after="120"/>
        <w:rPr>
          <w:b/>
        </w:rPr>
      </w:pPr>
      <w:r>
        <w:rPr>
          <w:b/>
        </w:rPr>
        <w:t>Open Session</w:t>
      </w:r>
    </w:p>
    <w:p w:rsidR="00BD1F2D" w:rsidRPr="008E28AC" w:rsidRDefault="00D655B7" w:rsidP="003C5190">
      <w:pPr>
        <w:pStyle w:val="ListParagraph"/>
        <w:numPr>
          <w:ilvl w:val="0"/>
          <w:numId w:val="14"/>
        </w:numPr>
        <w:spacing w:after="120"/>
        <w:rPr>
          <w:b/>
        </w:rPr>
      </w:pPr>
      <w:r w:rsidRPr="00D655B7">
        <w:t>Approval of minutes from</w:t>
      </w:r>
      <w:r w:rsidR="00BE7331">
        <w:t xml:space="preserve"> the</w:t>
      </w:r>
      <w:r w:rsidR="004A6667">
        <w:t xml:space="preserve"> </w:t>
      </w:r>
      <w:r w:rsidR="00EA1E03">
        <w:t>May 21</w:t>
      </w:r>
      <w:r w:rsidR="00F966E2">
        <w:t>, 2020</w:t>
      </w:r>
      <w:r w:rsidR="00BE7331" w:rsidRPr="00266E9A">
        <w:t xml:space="preserve"> </w:t>
      </w:r>
      <w:r w:rsidR="00BE7331">
        <w:t>meeting</w:t>
      </w:r>
    </w:p>
    <w:p w:rsidR="008E28AC" w:rsidRDefault="008E28AC" w:rsidP="008E28AC">
      <w:pPr>
        <w:pStyle w:val="ListParagraph"/>
        <w:numPr>
          <w:ilvl w:val="0"/>
          <w:numId w:val="14"/>
        </w:numPr>
      </w:pPr>
      <w:r>
        <w:t>Recognition of Denny L Nester</w:t>
      </w:r>
      <w:r>
        <w:t xml:space="preserve"> on Retirement</w:t>
      </w:r>
    </w:p>
    <w:p w:rsidR="008E28AC" w:rsidRPr="008E28AC" w:rsidRDefault="008E28AC" w:rsidP="008E28AC">
      <w:pPr>
        <w:pStyle w:val="ListParagraph"/>
      </w:pPr>
    </w:p>
    <w:p w:rsidR="002346C9" w:rsidRPr="002346C9" w:rsidRDefault="002346C9" w:rsidP="00010A13">
      <w:pPr>
        <w:rPr>
          <w:b/>
        </w:rPr>
      </w:pPr>
      <w:r w:rsidRPr="002346C9">
        <w:rPr>
          <w:b/>
        </w:rPr>
        <w:t>Closed Session</w:t>
      </w:r>
    </w:p>
    <w:p w:rsidR="00C250BD" w:rsidRPr="00D907D2" w:rsidRDefault="00C250BD" w:rsidP="00C250BD">
      <w:pPr>
        <w:pStyle w:val="BodyText"/>
        <w:rPr>
          <w:rFonts w:asciiTheme="minorHAnsi" w:hAnsiTheme="minorHAnsi"/>
          <w:sz w:val="22"/>
          <w:szCs w:val="22"/>
        </w:rPr>
      </w:pPr>
      <w:r w:rsidRPr="00D907D2">
        <w:rPr>
          <w:rFonts w:asciiTheme="minorHAnsi" w:hAnsiTheme="minorHAnsi"/>
          <w:sz w:val="22"/>
          <w:szCs w:val="22"/>
        </w:rPr>
        <w:t>In accord with City Charter art. III, § 3-60(d) and its incorporated Colorado Open Meet</w:t>
      </w:r>
      <w:r>
        <w:rPr>
          <w:rFonts w:asciiTheme="minorHAnsi" w:hAnsiTheme="minorHAnsi"/>
          <w:sz w:val="22"/>
          <w:szCs w:val="22"/>
        </w:rPr>
        <w:t>ings Act, C.R.S. § 24-6-402(4)(g</w:t>
      </w:r>
      <w:r w:rsidRPr="00D907D2">
        <w:rPr>
          <w:rFonts w:asciiTheme="minorHAnsi" w:hAnsiTheme="minorHAnsi"/>
          <w:sz w:val="22"/>
          <w:szCs w:val="22"/>
        </w:rPr>
        <w:t>), the City Council</w:t>
      </w:r>
      <w:r>
        <w:rPr>
          <w:rFonts w:asciiTheme="minorHAnsi" w:hAnsiTheme="minorHAnsi"/>
          <w:sz w:val="22"/>
          <w:szCs w:val="22"/>
        </w:rPr>
        <w:t xml:space="preserve"> Audit Committee</w:t>
      </w:r>
      <w:r w:rsidRPr="00D907D2">
        <w:rPr>
          <w:rFonts w:asciiTheme="minorHAnsi" w:hAnsiTheme="minorHAnsi"/>
          <w:sz w:val="22"/>
          <w:szCs w:val="22"/>
        </w:rPr>
        <w:t>, in Open Session, is to determine whether it will hold a Closed Executive Se</w:t>
      </w:r>
      <w:r w:rsidRPr="002F1279">
        <w:rPr>
          <w:rFonts w:asciiTheme="minorHAnsi" w:hAnsiTheme="minorHAnsi"/>
          <w:sz w:val="22"/>
          <w:szCs w:val="22"/>
        </w:rPr>
        <w:t>ssion. The issues to be discussed involve: Consideration of documents protected by the "Open Records Act"</w:t>
      </w:r>
      <w:r>
        <w:rPr>
          <w:rFonts w:asciiTheme="minorHAnsi" w:hAnsiTheme="minorHAnsi"/>
          <w:sz w:val="22"/>
          <w:szCs w:val="22"/>
        </w:rPr>
        <w:t>.</w:t>
      </w:r>
    </w:p>
    <w:p w:rsidR="00C250BD" w:rsidRPr="00D907D2" w:rsidRDefault="00C250BD" w:rsidP="00C250BD">
      <w:pPr>
        <w:pStyle w:val="BodyText"/>
        <w:ind w:left="720"/>
        <w:rPr>
          <w:rFonts w:asciiTheme="minorHAnsi" w:hAnsiTheme="minorHAnsi"/>
          <w:sz w:val="22"/>
          <w:szCs w:val="22"/>
        </w:rPr>
      </w:pPr>
    </w:p>
    <w:p w:rsidR="00C250BD" w:rsidRPr="00357C29" w:rsidRDefault="00C250BD" w:rsidP="00C250BD">
      <w:pPr>
        <w:pStyle w:val="BodyText"/>
        <w:rPr>
          <w:rFonts w:asciiTheme="minorHAnsi" w:hAnsiTheme="minorHAnsi"/>
          <w:sz w:val="22"/>
          <w:szCs w:val="22"/>
        </w:rPr>
      </w:pPr>
      <w:r w:rsidRPr="00D907D2">
        <w:rPr>
          <w:rFonts w:asciiTheme="minorHAnsi" w:hAnsiTheme="minorHAnsi"/>
          <w:sz w:val="22"/>
          <w:szCs w:val="22"/>
        </w:rPr>
        <w:t xml:space="preserve">The Chair shall poll the Audit Committee members, and, upon consent of two-thirds of the members present, may hold a Closed Executive Session.  If consent to the Closed Executive Session is not given, the item may be </w:t>
      </w:r>
      <w:r w:rsidRPr="00357C29">
        <w:rPr>
          <w:rFonts w:asciiTheme="minorHAnsi" w:hAnsiTheme="minorHAnsi"/>
          <w:sz w:val="22"/>
          <w:szCs w:val="22"/>
        </w:rPr>
        <w:t>discussed in Open Session or withdrawn from consideration.</w:t>
      </w:r>
    </w:p>
    <w:p w:rsidR="006234E4" w:rsidRPr="003C5190" w:rsidRDefault="006234E4" w:rsidP="006234E4">
      <w:pPr>
        <w:pStyle w:val="BodyText"/>
        <w:rPr>
          <w:rFonts w:asciiTheme="minorHAnsi" w:hAnsiTheme="minorHAnsi"/>
          <w:sz w:val="16"/>
          <w:szCs w:val="16"/>
        </w:rPr>
      </w:pPr>
    </w:p>
    <w:p w:rsidR="002346C9" w:rsidRPr="006234E4" w:rsidRDefault="006234E4" w:rsidP="00010A13">
      <w:pPr>
        <w:rPr>
          <w:b/>
        </w:rPr>
      </w:pPr>
      <w:r w:rsidRPr="006234E4">
        <w:rPr>
          <w:b/>
        </w:rPr>
        <w:t>Closed Session Items</w:t>
      </w:r>
    </w:p>
    <w:p w:rsidR="003C5190" w:rsidRPr="003C5190" w:rsidRDefault="003C5190" w:rsidP="003C5190">
      <w:pPr>
        <w:rPr>
          <w:sz w:val="16"/>
          <w:szCs w:val="16"/>
        </w:rPr>
      </w:pPr>
    </w:p>
    <w:p w:rsidR="003C5190" w:rsidRDefault="003C5190" w:rsidP="00EA1E03">
      <w:r>
        <w:t>City of Colorado Springs</w:t>
      </w:r>
      <w:r w:rsidR="0099797B">
        <w:t xml:space="preserve"> and </w:t>
      </w:r>
      <w:r>
        <w:t>Colorado Springs Utilities</w:t>
      </w:r>
    </w:p>
    <w:p w:rsidR="00F87F65" w:rsidRPr="00205763" w:rsidRDefault="00F87F65" w:rsidP="00F87F65">
      <w:pPr>
        <w:pStyle w:val="ListParagraph"/>
        <w:numPr>
          <w:ilvl w:val="0"/>
          <w:numId w:val="14"/>
        </w:numPr>
      </w:pPr>
      <w:r>
        <w:t>20-18 Qualifying Stormwater Expenses Verification</w:t>
      </w:r>
    </w:p>
    <w:p w:rsidR="00F87F65" w:rsidRDefault="00F87F65" w:rsidP="00F87F65"/>
    <w:p w:rsidR="00F87F65" w:rsidRDefault="00F87F65" w:rsidP="00F87F65">
      <w:r>
        <w:t>Colorado Springs Utilities</w:t>
      </w:r>
    </w:p>
    <w:p w:rsidR="00F87F65" w:rsidRDefault="00F87F65" w:rsidP="0099797B">
      <w:pPr>
        <w:pStyle w:val="ListParagraph"/>
        <w:numPr>
          <w:ilvl w:val="0"/>
          <w:numId w:val="14"/>
        </w:numPr>
      </w:pPr>
      <w:r>
        <w:t>20-19 Personally Identifiable Information</w:t>
      </w:r>
    </w:p>
    <w:p w:rsidR="00E972E9" w:rsidRDefault="00E972E9" w:rsidP="0099797B">
      <w:pPr>
        <w:pStyle w:val="ListParagraph"/>
        <w:numPr>
          <w:ilvl w:val="0"/>
          <w:numId w:val="14"/>
        </w:numPr>
      </w:pPr>
      <w:r>
        <w:t>20-20 Advanced Meter Infrastructure Program</w:t>
      </w:r>
    </w:p>
    <w:p w:rsidR="00F87F65" w:rsidRPr="00F87F65" w:rsidRDefault="00F87F65" w:rsidP="00F87F65">
      <w:pPr>
        <w:rPr>
          <w:sz w:val="16"/>
          <w:szCs w:val="16"/>
        </w:rPr>
      </w:pPr>
    </w:p>
    <w:p w:rsidR="00992CFE" w:rsidRDefault="00992CFE" w:rsidP="00CD718F">
      <w:pPr>
        <w:rPr>
          <w:b/>
        </w:rPr>
      </w:pPr>
      <w:bookmarkStart w:id="0" w:name="_GoBack"/>
      <w:bookmarkEnd w:id="0"/>
      <w:r w:rsidRPr="008C54C4">
        <w:rPr>
          <w:b/>
        </w:rPr>
        <w:t>Adjourn</w:t>
      </w:r>
    </w:p>
    <w:sectPr w:rsidR="00992CFE" w:rsidSect="003C519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67" w:rsidRDefault="004A6667" w:rsidP="004A6667">
      <w:pPr>
        <w:spacing w:line="240" w:lineRule="auto"/>
      </w:pPr>
      <w:r>
        <w:separator/>
      </w:r>
    </w:p>
  </w:endnote>
  <w:endnote w:type="continuationSeparator" w:id="0">
    <w:p w:rsidR="004A6667" w:rsidRDefault="004A6667" w:rsidP="004A6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67" w:rsidRDefault="004A6667" w:rsidP="004A6667">
      <w:pPr>
        <w:spacing w:line="240" w:lineRule="auto"/>
      </w:pPr>
      <w:r>
        <w:separator/>
      </w:r>
    </w:p>
  </w:footnote>
  <w:footnote w:type="continuationSeparator" w:id="0">
    <w:p w:rsidR="004A6667" w:rsidRDefault="004A6667" w:rsidP="004A6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48"/>
    <w:multiLevelType w:val="hybridMultilevel"/>
    <w:tmpl w:val="9C4489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C00A7"/>
    <w:multiLevelType w:val="hybridMultilevel"/>
    <w:tmpl w:val="90D2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0A26"/>
    <w:multiLevelType w:val="hybridMultilevel"/>
    <w:tmpl w:val="1C44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76199"/>
    <w:multiLevelType w:val="hybridMultilevel"/>
    <w:tmpl w:val="E2928F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36D44BA"/>
    <w:multiLevelType w:val="hybridMultilevel"/>
    <w:tmpl w:val="94B8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58D3"/>
    <w:multiLevelType w:val="hybridMultilevel"/>
    <w:tmpl w:val="D2CEA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6D5954"/>
    <w:multiLevelType w:val="hybridMultilevel"/>
    <w:tmpl w:val="820C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703BF"/>
    <w:multiLevelType w:val="hybridMultilevel"/>
    <w:tmpl w:val="E12A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A80"/>
    <w:multiLevelType w:val="hybridMultilevel"/>
    <w:tmpl w:val="6778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15B9B"/>
    <w:multiLevelType w:val="hybridMultilevel"/>
    <w:tmpl w:val="3704E3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02503"/>
    <w:multiLevelType w:val="hybridMultilevel"/>
    <w:tmpl w:val="D528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E33B3"/>
    <w:multiLevelType w:val="hybridMultilevel"/>
    <w:tmpl w:val="3384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B403F"/>
    <w:multiLevelType w:val="hybridMultilevel"/>
    <w:tmpl w:val="18CE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45085"/>
    <w:multiLevelType w:val="hybridMultilevel"/>
    <w:tmpl w:val="835E2F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9452B"/>
    <w:multiLevelType w:val="hybridMultilevel"/>
    <w:tmpl w:val="87F8B45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5967ADF"/>
    <w:multiLevelType w:val="hybridMultilevel"/>
    <w:tmpl w:val="3AAC3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A3847"/>
    <w:multiLevelType w:val="hybridMultilevel"/>
    <w:tmpl w:val="6734A0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4053D3"/>
    <w:multiLevelType w:val="hybridMultilevel"/>
    <w:tmpl w:val="D2D257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457EF0"/>
    <w:multiLevelType w:val="hybridMultilevel"/>
    <w:tmpl w:val="AA5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90721"/>
    <w:multiLevelType w:val="hybridMultilevel"/>
    <w:tmpl w:val="7A72D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FC3925"/>
    <w:multiLevelType w:val="hybridMultilevel"/>
    <w:tmpl w:val="F602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203F2"/>
    <w:multiLevelType w:val="hybridMultilevel"/>
    <w:tmpl w:val="A288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17"/>
  </w:num>
  <w:num w:numId="8">
    <w:abstractNumId w:val="9"/>
  </w:num>
  <w:num w:numId="9">
    <w:abstractNumId w:val="0"/>
  </w:num>
  <w:num w:numId="10">
    <w:abstractNumId w:val="18"/>
  </w:num>
  <w:num w:numId="11">
    <w:abstractNumId w:val="16"/>
  </w:num>
  <w:num w:numId="12">
    <w:abstractNumId w:val="1"/>
  </w:num>
  <w:num w:numId="13">
    <w:abstractNumId w:val="21"/>
  </w:num>
  <w:num w:numId="14">
    <w:abstractNumId w:val="12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3"/>
  </w:num>
  <w:num w:numId="20">
    <w:abstractNumId w:val="6"/>
  </w:num>
  <w:num w:numId="21">
    <w:abstractNumId w:val="11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48"/>
    <w:rsid w:val="000017B3"/>
    <w:rsid w:val="00010A13"/>
    <w:rsid w:val="0002328E"/>
    <w:rsid w:val="00025DA0"/>
    <w:rsid w:val="000343EF"/>
    <w:rsid w:val="00036CBE"/>
    <w:rsid w:val="00036DCB"/>
    <w:rsid w:val="00046EDE"/>
    <w:rsid w:val="00050277"/>
    <w:rsid w:val="00054C6F"/>
    <w:rsid w:val="00056310"/>
    <w:rsid w:val="00057869"/>
    <w:rsid w:val="00057F5A"/>
    <w:rsid w:val="00080A12"/>
    <w:rsid w:val="000842F0"/>
    <w:rsid w:val="00090649"/>
    <w:rsid w:val="00091ED8"/>
    <w:rsid w:val="00092386"/>
    <w:rsid w:val="000938F5"/>
    <w:rsid w:val="000A7948"/>
    <w:rsid w:val="000B0C1E"/>
    <w:rsid w:val="000B1E73"/>
    <w:rsid w:val="000B38E4"/>
    <w:rsid w:val="000B4F5D"/>
    <w:rsid w:val="000C4BB1"/>
    <w:rsid w:val="000D7AF9"/>
    <w:rsid w:val="000E2820"/>
    <w:rsid w:val="000E3A80"/>
    <w:rsid w:val="000E559E"/>
    <w:rsid w:val="000F0C55"/>
    <w:rsid w:val="000F71B6"/>
    <w:rsid w:val="00114A6F"/>
    <w:rsid w:val="00117454"/>
    <w:rsid w:val="00120C93"/>
    <w:rsid w:val="00121B52"/>
    <w:rsid w:val="00141A3A"/>
    <w:rsid w:val="00152172"/>
    <w:rsid w:val="00163EDA"/>
    <w:rsid w:val="00172E04"/>
    <w:rsid w:val="001962D9"/>
    <w:rsid w:val="001969F1"/>
    <w:rsid w:val="001A3FD2"/>
    <w:rsid w:val="001B0EEF"/>
    <w:rsid w:val="00205763"/>
    <w:rsid w:val="00221145"/>
    <w:rsid w:val="00224AA3"/>
    <w:rsid w:val="002346C9"/>
    <w:rsid w:val="00235AC3"/>
    <w:rsid w:val="00242B57"/>
    <w:rsid w:val="00246C01"/>
    <w:rsid w:val="00246F96"/>
    <w:rsid w:val="00257CF0"/>
    <w:rsid w:val="00261EFB"/>
    <w:rsid w:val="00266E9A"/>
    <w:rsid w:val="00270655"/>
    <w:rsid w:val="00291EC9"/>
    <w:rsid w:val="00292748"/>
    <w:rsid w:val="002935B1"/>
    <w:rsid w:val="00296D72"/>
    <w:rsid w:val="00297549"/>
    <w:rsid w:val="002A0597"/>
    <w:rsid w:val="002A07A3"/>
    <w:rsid w:val="002C2E94"/>
    <w:rsid w:val="002C3785"/>
    <w:rsid w:val="002D042E"/>
    <w:rsid w:val="002D3011"/>
    <w:rsid w:val="002D3295"/>
    <w:rsid w:val="002E40D4"/>
    <w:rsid w:val="002E65BD"/>
    <w:rsid w:val="002F1279"/>
    <w:rsid w:val="002F1759"/>
    <w:rsid w:val="003142CB"/>
    <w:rsid w:val="00320B8C"/>
    <w:rsid w:val="003226F6"/>
    <w:rsid w:val="0032701C"/>
    <w:rsid w:val="0033354B"/>
    <w:rsid w:val="00352CCF"/>
    <w:rsid w:val="00357C29"/>
    <w:rsid w:val="003603DE"/>
    <w:rsid w:val="00362A16"/>
    <w:rsid w:val="003724C6"/>
    <w:rsid w:val="00380AC2"/>
    <w:rsid w:val="003810F1"/>
    <w:rsid w:val="003C033F"/>
    <w:rsid w:val="003C1162"/>
    <w:rsid w:val="003C201F"/>
    <w:rsid w:val="003C5190"/>
    <w:rsid w:val="003D2E73"/>
    <w:rsid w:val="003E3A78"/>
    <w:rsid w:val="003E6385"/>
    <w:rsid w:val="003E673A"/>
    <w:rsid w:val="003F12C8"/>
    <w:rsid w:val="003F1784"/>
    <w:rsid w:val="00411111"/>
    <w:rsid w:val="00412EB0"/>
    <w:rsid w:val="00425728"/>
    <w:rsid w:val="00427D93"/>
    <w:rsid w:val="004324FB"/>
    <w:rsid w:val="00436516"/>
    <w:rsid w:val="00437072"/>
    <w:rsid w:val="00437CC6"/>
    <w:rsid w:val="00454920"/>
    <w:rsid w:val="00457CBF"/>
    <w:rsid w:val="0046279D"/>
    <w:rsid w:val="004967F0"/>
    <w:rsid w:val="004A6667"/>
    <w:rsid w:val="004B1712"/>
    <w:rsid w:val="004B48B2"/>
    <w:rsid w:val="004C55FF"/>
    <w:rsid w:val="004C5979"/>
    <w:rsid w:val="004D7CC2"/>
    <w:rsid w:val="004E101B"/>
    <w:rsid w:val="004E3206"/>
    <w:rsid w:val="004F1717"/>
    <w:rsid w:val="004F3865"/>
    <w:rsid w:val="004F5F42"/>
    <w:rsid w:val="00504038"/>
    <w:rsid w:val="00513BDF"/>
    <w:rsid w:val="00513D70"/>
    <w:rsid w:val="00524D24"/>
    <w:rsid w:val="005405C8"/>
    <w:rsid w:val="00541174"/>
    <w:rsid w:val="00547A38"/>
    <w:rsid w:val="00550129"/>
    <w:rsid w:val="00551D54"/>
    <w:rsid w:val="00553EB8"/>
    <w:rsid w:val="00564560"/>
    <w:rsid w:val="00572291"/>
    <w:rsid w:val="00572E23"/>
    <w:rsid w:val="005779C0"/>
    <w:rsid w:val="00592A53"/>
    <w:rsid w:val="00596290"/>
    <w:rsid w:val="005B281A"/>
    <w:rsid w:val="005B3AF5"/>
    <w:rsid w:val="005C16A2"/>
    <w:rsid w:val="005D14BC"/>
    <w:rsid w:val="005E4854"/>
    <w:rsid w:val="005F00E7"/>
    <w:rsid w:val="00601FE1"/>
    <w:rsid w:val="00604ADA"/>
    <w:rsid w:val="00606CD3"/>
    <w:rsid w:val="00617048"/>
    <w:rsid w:val="006234E4"/>
    <w:rsid w:val="00641231"/>
    <w:rsid w:val="0065688A"/>
    <w:rsid w:val="00662B91"/>
    <w:rsid w:val="006675E9"/>
    <w:rsid w:val="0067071A"/>
    <w:rsid w:val="00674158"/>
    <w:rsid w:val="00677791"/>
    <w:rsid w:val="00696863"/>
    <w:rsid w:val="006A22F3"/>
    <w:rsid w:val="006A59F1"/>
    <w:rsid w:val="006B715F"/>
    <w:rsid w:val="006C3D3A"/>
    <w:rsid w:val="006C508F"/>
    <w:rsid w:val="006D3DCF"/>
    <w:rsid w:val="006E5F86"/>
    <w:rsid w:val="006E759A"/>
    <w:rsid w:val="007068C1"/>
    <w:rsid w:val="00711CAF"/>
    <w:rsid w:val="00716171"/>
    <w:rsid w:val="007216AA"/>
    <w:rsid w:val="007278B1"/>
    <w:rsid w:val="0073580F"/>
    <w:rsid w:val="00740345"/>
    <w:rsid w:val="00744834"/>
    <w:rsid w:val="00753190"/>
    <w:rsid w:val="007610D7"/>
    <w:rsid w:val="00766F2E"/>
    <w:rsid w:val="007726D1"/>
    <w:rsid w:val="007812B1"/>
    <w:rsid w:val="00781A18"/>
    <w:rsid w:val="007826E0"/>
    <w:rsid w:val="007A1173"/>
    <w:rsid w:val="007B236E"/>
    <w:rsid w:val="007C77A6"/>
    <w:rsid w:val="007D665B"/>
    <w:rsid w:val="007E05E4"/>
    <w:rsid w:val="007E1C62"/>
    <w:rsid w:val="007E527E"/>
    <w:rsid w:val="007E6B1C"/>
    <w:rsid w:val="00804566"/>
    <w:rsid w:val="008065EE"/>
    <w:rsid w:val="008161BF"/>
    <w:rsid w:val="00833B8B"/>
    <w:rsid w:val="00850E3D"/>
    <w:rsid w:val="00855DE1"/>
    <w:rsid w:val="00874D51"/>
    <w:rsid w:val="0089084E"/>
    <w:rsid w:val="00893E46"/>
    <w:rsid w:val="008949E5"/>
    <w:rsid w:val="00894AFB"/>
    <w:rsid w:val="008C54C4"/>
    <w:rsid w:val="008C6123"/>
    <w:rsid w:val="008D5518"/>
    <w:rsid w:val="008E28AC"/>
    <w:rsid w:val="008F06FE"/>
    <w:rsid w:val="008F6384"/>
    <w:rsid w:val="008F69F6"/>
    <w:rsid w:val="00912AE3"/>
    <w:rsid w:val="009207E2"/>
    <w:rsid w:val="0093007E"/>
    <w:rsid w:val="009379DF"/>
    <w:rsid w:val="00942578"/>
    <w:rsid w:val="00947098"/>
    <w:rsid w:val="00964FAB"/>
    <w:rsid w:val="0097782D"/>
    <w:rsid w:val="009811EA"/>
    <w:rsid w:val="009833C4"/>
    <w:rsid w:val="00987171"/>
    <w:rsid w:val="00990FF2"/>
    <w:rsid w:val="00992CFE"/>
    <w:rsid w:val="0099797B"/>
    <w:rsid w:val="009A12DB"/>
    <w:rsid w:val="009A2389"/>
    <w:rsid w:val="009A27A4"/>
    <w:rsid w:val="009A3D72"/>
    <w:rsid w:val="009A3FC6"/>
    <w:rsid w:val="009A7096"/>
    <w:rsid w:val="009A7FDF"/>
    <w:rsid w:val="009B7F6D"/>
    <w:rsid w:val="009E57C0"/>
    <w:rsid w:val="00A1052E"/>
    <w:rsid w:val="00A44987"/>
    <w:rsid w:val="00A50D56"/>
    <w:rsid w:val="00A50EBA"/>
    <w:rsid w:val="00A60C93"/>
    <w:rsid w:val="00A647CF"/>
    <w:rsid w:val="00A82D6B"/>
    <w:rsid w:val="00A83196"/>
    <w:rsid w:val="00A864F9"/>
    <w:rsid w:val="00A93458"/>
    <w:rsid w:val="00A94748"/>
    <w:rsid w:val="00A96987"/>
    <w:rsid w:val="00AA062C"/>
    <w:rsid w:val="00AB29DB"/>
    <w:rsid w:val="00AC09AE"/>
    <w:rsid w:val="00AC2414"/>
    <w:rsid w:val="00AD36E8"/>
    <w:rsid w:val="00AE11A0"/>
    <w:rsid w:val="00B00979"/>
    <w:rsid w:val="00B021B3"/>
    <w:rsid w:val="00B12568"/>
    <w:rsid w:val="00B15C04"/>
    <w:rsid w:val="00B16A66"/>
    <w:rsid w:val="00B21C82"/>
    <w:rsid w:val="00B24FA9"/>
    <w:rsid w:val="00B47A37"/>
    <w:rsid w:val="00B602C7"/>
    <w:rsid w:val="00B621AB"/>
    <w:rsid w:val="00B75F52"/>
    <w:rsid w:val="00B7664F"/>
    <w:rsid w:val="00B928D1"/>
    <w:rsid w:val="00B95E85"/>
    <w:rsid w:val="00B9626E"/>
    <w:rsid w:val="00BA1346"/>
    <w:rsid w:val="00BB37B9"/>
    <w:rsid w:val="00BC16BC"/>
    <w:rsid w:val="00BC61A5"/>
    <w:rsid w:val="00BC6593"/>
    <w:rsid w:val="00BD1F2D"/>
    <w:rsid w:val="00BD42AC"/>
    <w:rsid w:val="00BD734C"/>
    <w:rsid w:val="00BE010D"/>
    <w:rsid w:val="00BE7331"/>
    <w:rsid w:val="00BE7B81"/>
    <w:rsid w:val="00BE7F8E"/>
    <w:rsid w:val="00C049A9"/>
    <w:rsid w:val="00C16B72"/>
    <w:rsid w:val="00C21400"/>
    <w:rsid w:val="00C23D7C"/>
    <w:rsid w:val="00C250BD"/>
    <w:rsid w:val="00C31B4E"/>
    <w:rsid w:val="00C433C4"/>
    <w:rsid w:val="00C501DF"/>
    <w:rsid w:val="00C60837"/>
    <w:rsid w:val="00C83FCD"/>
    <w:rsid w:val="00C85B23"/>
    <w:rsid w:val="00CA3343"/>
    <w:rsid w:val="00CB06D9"/>
    <w:rsid w:val="00CB1B2B"/>
    <w:rsid w:val="00CD53A8"/>
    <w:rsid w:val="00CD718F"/>
    <w:rsid w:val="00D02C5F"/>
    <w:rsid w:val="00D0730B"/>
    <w:rsid w:val="00D16F69"/>
    <w:rsid w:val="00D35F79"/>
    <w:rsid w:val="00D56A7E"/>
    <w:rsid w:val="00D61D92"/>
    <w:rsid w:val="00D64CD6"/>
    <w:rsid w:val="00D655B7"/>
    <w:rsid w:val="00D66FDA"/>
    <w:rsid w:val="00D73B7F"/>
    <w:rsid w:val="00D81666"/>
    <w:rsid w:val="00D8507A"/>
    <w:rsid w:val="00D907D2"/>
    <w:rsid w:val="00D94A65"/>
    <w:rsid w:val="00D9701F"/>
    <w:rsid w:val="00DA6E23"/>
    <w:rsid w:val="00DE4EFE"/>
    <w:rsid w:val="00DF0795"/>
    <w:rsid w:val="00DF12C4"/>
    <w:rsid w:val="00DF179B"/>
    <w:rsid w:val="00DF77E8"/>
    <w:rsid w:val="00E00D0A"/>
    <w:rsid w:val="00E03C5C"/>
    <w:rsid w:val="00E0719C"/>
    <w:rsid w:val="00E13F53"/>
    <w:rsid w:val="00E14B42"/>
    <w:rsid w:val="00E30EE3"/>
    <w:rsid w:val="00E3184C"/>
    <w:rsid w:val="00E31F90"/>
    <w:rsid w:val="00E36AF2"/>
    <w:rsid w:val="00E44FF3"/>
    <w:rsid w:val="00E46B22"/>
    <w:rsid w:val="00E63078"/>
    <w:rsid w:val="00E6323D"/>
    <w:rsid w:val="00E739F0"/>
    <w:rsid w:val="00E83D78"/>
    <w:rsid w:val="00E86BA1"/>
    <w:rsid w:val="00E904A2"/>
    <w:rsid w:val="00E90A95"/>
    <w:rsid w:val="00E972E9"/>
    <w:rsid w:val="00EA1E03"/>
    <w:rsid w:val="00ED0725"/>
    <w:rsid w:val="00ED67F1"/>
    <w:rsid w:val="00EF2B38"/>
    <w:rsid w:val="00F00348"/>
    <w:rsid w:val="00F03798"/>
    <w:rsid w:val="00F233B1"/>
    <w:rsid w:val="00F42AB1"/>
    <w:rsid w:val="00F510FA"/>
    <w:rsid w:val="00F52BFD"/>
    <w:rsid w:val="00F6588A"/>
    <w:rsid w:val="00F74097"/>
    <w:rsid w:val="00F86EE1"/>
    <w:rsid w:val="00F87F65"/>
    <w:rsid w:val="00F966E2"/>
    <w:rsid w:val="00FA334E"/>
    <w:rsid w:val="00FB109F"/>
    <w:rsid w:val="00FC0769"/>
    <w:rsid w:val="00FC2E12"/>
    <w:rsid w:val="00FC5CED"/>
    <w:rsid w:val="00FD0BBA"/>
    <w:rsid w:val="00FE0222"/>
    <w:rsid w:val="00FE6762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29D71993"/>
  <w15:docId w15:val="{0C3231D7-C0CF-46AA-92BD-08BD07B7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on1">
    <w:name w:val="section1"/>
    <w:basedOn w:val="DefaultParagraphFont"/>
    <w:rsid w:val="00E0719C"/>
    <w:rPr>
      <w:rFonts w:ascii="Helvetica" w:hAnsi="Helvetica" w:cs="Helvetica" w:hint="default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B2B"/>
    <w:rPr>
      <w:color w:val="0000FF" w:themeColor="hyperlink"/>
      <w:u w:val="single"/>
    </w:rPr>
  </w:style>
  <w:style w:type="paragraph" w:customStyle="1" w:styleId="level4h">
    <w:name w:val="level4h"/>
    <w:basedOn w:val="Normal"/>
    <w:rsid w:val="003226F6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</w:rPr>
  </w:style>
  <w:style w:type="paragraph" w:styleId="BodyText">
    <w:name w:val="Body Text"/>
    <w:basedOn w:val="Normal"/>
    <w:link w:val="BodyTextChar"/>
    <w:rsid w:val="00D907D2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907D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C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66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667"/>
  </w:style>
  <w:style w:type="paragraph" w:styleId="Footer">
    <w:name w:val="footer"/>
    <w:basedOn w:val="Normal"/>
    <w:link w:val="FooterChar"/>
    <w:uiPriority w:val="99"/>
    <w:unhideWhenUsed/>
    <w:rsid w:val="004A66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667"/>
  </w:style>
  <w:style w:type="paragraph" w:customStyle="1" w:styleId="Default">
    <w:name w:val="Default"/>
    <w:rsid w:val="00D02C5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20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%20720-617-3426,,228329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jdegras</dc:creator>
  <cp:lastModifiedBy>Nester, Denny</cp:lastModifiedBy>
  <cp:revision>9</cp:revision>
  <cp:lastPrinted>2016-09-15T13:16:00Z</cp:lastPrinted>
  <dcterms:created xsi:type="dcterms:W3CDTF">2020-06-02T16:37:00Z</dcterms:created>
  <dcterms:modified xsi:type="dcterms:W3CDTF">2020-06-10T19:49:00Z</dcterms:modified>
</cp:coreProperties>
</file>